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26362">
      <w:pPr>
        <w:pStyle w:val="2"/>
        <w:jc w:val="center"/>
        <w:rPr>
          <w:sz w:val="36"/>
          <w:szCs w:val="36"/>
        </w:rPr>
      </w:pPr>
      <w:r>
        <w:rPr>
          <w:sz w:val="36"/>
          <w:szCs w:val="36"/>
        </w:rPr>
        <w:t>关于非完全平方数的算术平方根是否一定为无理数的研究</w:t>
      </w:r>
    </w:p>
    <w:p w14:paraId="311F859C">
      <w:pPr>
        <w:jc w:val="center"/>
        <w:rPr>
          <w:rFonts w:hint="eastAsia"/>
          <w:b/>
          <w:bCs/>
          <w:sz w:val="36"/>
          <w:szCs w:val="36"/>
          <w:lang w:val="en-US" w:eastAsia="zh-CN"/>
        </w:rPr>
      </w:pPr>
      <w:r>
        <w:rPr>
          <w:rFonts w:hint="eastAsia"/>
          <w:b/>
          <w:bCs/>
          <w:sz w:val="36"/>
          <w:szCs w:val="36"/>
          <w:lang w:val="en-US" w:eastAsia="zh-CN"/>
        </w:rPr>
        <w:t>研究报告</w:t>
      </w:r>
    </w:p>
    <w:p w14:paraId="329F52FD">
      <w:pPr>
        <w:jc w:val="center"/>
        <w:rPr>
          <w:rFonts w:hint="eastAsia"/>
          <w:b/>
          <w:bCs/>
          <w:sz w:val="36"/>
          <w:szCs w:val="36"/>
          <w:lang w:val="en-US" w:eastAsia="zh-CN"/>
        </w:rPr>
      </w:pPr>
      <w:r>
        <w:rPr>
          <w:rFonts w:hint="eastAsia"/>
          <w:sz w:val="30"/>
          <w:szCs w:val="30"/>
          <w:lang w:val="en-US" w:eastAsia="zh-CN"/>
        </w:rPr>
        <w:t xml:space="preserve">报告人：欧晓龙 </w:t>
      </w:r>
      <w:r>
        <w:rPr>
          <w:rFonts w:hint="eastAsia"/>
          <w:sz w:val="30"/>
          <w:szCs w:val="30"/>
          <w:lang w:val="en-US" w:eastAsia="zh-CN"/>
        </w:rPr>
        <w:tab/>
      </w:r>
      <w:r>
        <w:rPr>
          <w:rFonts w:hint="eastAsia"/>
          <w:sz w:val="30"/>
          <w:szCs w:val="30"/>
          <w:lang w:val="en-US" w:eastAsia="zh-CN"/>
        </w:rPr>
        <w:tab/>
      </w:r>
      <w:r>
        <w:rPr>
          <w:rFonts w:hint="eastAsia"/>
          <w:sz w:val="30"/>
          <w:szCs w:val="30"/>
          <w:lang w:val="en-US" w:eastAsia="zh-CN"/>
        </w:rPr>
        <w:tab/>
      </w:r>
      <w:r>
        <w:rPr>
          <w:rFonts w:hint="eastAsia"/>
          <w:sz w:val="30"/>
          <w:szCs w:val="30"/>
          <w:lang w:val="en-US" w:eastAsia="zh-CN"/>
        </w:rPr>
        <w:tab/>
      </w:r>
      <w:r>
        <w:rPr>
          <w:rFonts w:hint="eastAsia"/>
          <w:sz w:val="30"/>
          <w:szCs w:val="30"/>
          <w:lang w:val="en-US" w:eastAsia="zh-CN"/>
        </w:rPr>
        <w:tab/>
      </w:r>
      <w:r>
        <w:rPr>
          <w:rFonts w:hint="eastAsia"/>
          <w:sz w:val="30"/>
          <w:szCs w:val="30"/>
          <w:lang w:val="en-US" w:eastAsia="zh-CN"/>
        </w:rPr>
        <w:tab/>
      </w:r>
      <w:r>
        <w:rPr>
          <w:rFonts w:hint="eastAsia"/>
          <w:sz w:val="30"/>
          <w:szCs w:val="30"/>
          <w:lang w:val="en-US" w:eastAsia="zh-CN"/>
        </w:rPr>
        <w:t>指导教师：崔金环</w:t>
      </w:r>
    </w:p>
    <w:p w14:paraId="44649D38">
      <w:pPr>
        <w:pStyle w:val="3"/>
      </w:pPr>
      <w:r>
        <w:t>一、研究背景与问题提出</w:t>
      </w:r>
    </w:p>
    <w:p w14:paraId="72962CAA">
      <w:pPr>
        <w:rPr>
          <w:sz w:val="24"/>
          <w:szCs w:val="24"/>
        </w:rPr>
      </w:pPr>
      <w:r>
        <w:rPr>
          <w:sz w:val="24"/>
          <w:szCs w:val="24"/>
        </w:rPr>
        <w:t>在学习平方根的概念时，我们知道一个正数有两个平方根，其中正的平方根称为算术平方根。例如，4的算术平方根是2，9的算术平方根是3，这些都是整数。我们还学习了像2的算术平方根、3的算术平方根这样的数，它们的小数部分是无限不循环的，被称为无理数。我们发现，4、9这样的数是完全平方数，它们的算术平方根是整数（属于有理数）；而2、3、5、6等不是完全平方数，它们的算术平方根似乎都是无理数。由此，我们提出问题：</w:t>
      </w:r>
      <w:r>
        <w:rPr>
          <w:b/>
          <w:sz w:val="24"/>
          <w:szCs w:val="24"/>
        </w:rPr>
        <w:t>所有非完全平方数的算术平方根是否一定是无理数？</w:t>
      </w:r>
      <w:r>
        <w:rPr>
          <w:sz w:val="24"/>
          <w:szCs w:val="24"/>
        </w:rPr>
        <w:t>本研究旨在探索这个问题的答案。</w:t>
      </w:r>
    </w:p>
    <w:p w14:paraId="3BAFCD0B">
      <w:pPr>
        <w:pStyle w:val="3"/>
      </w:pPr>
      <w:r>
        <w:t>二、核心概念界定</w:t>
      </w:r>
    </w:p>
    <w:p w14:paraId="1956FF5B">
      <w:pPr>
        <w:numPr>
          <w:ilvl w:val="0"/>
          <w:numId w:val="1"/>
        </w:numPr>
        <w:spacing w:before="0" w:beforeAutospacing="1" w:after="0" w:afterAutospacing="1"/>
        <w:ind w:left="720" w:hanging="360"/>
        <w:rPr>
          <w:sz w:val="24"/>
          <w:szCs w:val="24"/>
        </w:rPr>
      </w:pPr>
      <w:r>
        <w:rPr>
          <w:b/>
          <w:sz w:val="24"/>
          <w:szCs w:val="24"/>
        </w:rPr>
        <w:t>完全平方数</w:t>
      </w:r>
      <w:r>
        <w:rPr>
          <w:sz w:val="24"/>
          <w:szCs w:val="24"/>
        </w:rPr>
        <w:t>：如果一个正整数a是另一个整数b的平方，即a = b²（b为整数），那么a叫做完全平方数。例如：1=1²，4=2²，9=3²，16=4²等都是完全平方数。</w:t>
      </w:r>
    </w:p>
    <w:p w14:paraId="38A3AC62">
      <w:pPr>
        <w:numPr>
          <w:ilvl w:val="0"/>
          <w:numId w:val="1"/>
        </w:numPr>
        <w:spacing w:before="0" w:beforeAutospacing="1" w:after="0" w:afterAutospacing="1"/>
        <w:ind w:left="720" w:hanging="360"/>
        <w:rPr>
          <w:sz w:val="24"/>
          <w:szCs w:val="24"/>
        </w:rPr>
      </w:pPr>
      <w:r>
        <w:rPr>
          <w:b/>
          <w:sz w:val="24"/>
          <w:szCs w:val="24"/>
        </w:rPr>
        <w:t>非完全平方数</w:t>
      </w:r>
      <w:r>
        <w:rPr>
          <w:sz w:val="24"/>
          <w:szCs w:val="24"/>
        </w:rPr>
        <w:t>：不是完全平方数的正整数。例如：2、3、5、6、7、8、10等。</w:t>
      </w:r>
    </w:p>
    <w:p w14:paraId="654FCBEE">
      <w:pPr>
        <w:numPr>
          <w:ilvl w:val="0"/>
          <w:numId w:val="1"/>
        </w:numPr>
        <w:spacing w:before="0" w:beforeAutospacing="1" w:after="0" w:afterAutospacing="1"/>
        <w:ind w:left="720" w:hanging="360"/>
        <w:rPr>
          <w:sz w:val="24"/>
          <w:szCs w:val="24"/>
        </w:rPr>
      </w:pPr>
      <w:r>
        <w:rPr>
          <w:b/>
          <w:sz w:val="24"/>
          <w:szCs w:val="24"/>
        </w:rPr>
        <w:t>算术平方根</w:t>
      </w:r>
      <w:r>
        <w:rPr>
          <w:sz w:val="24"/>
          <w:szCs w:val="24"/>
        </w:rPr>
        <w:t>：若一个非负数x的平方等于a，即x² = a，则这个数x叫做a的算术平方根，记作x = √a。例如：√4 = 2，√2 ≈ 1.4142...。</w:t>
      </w:r>
    </w:p>
    <w:p w14:paraId="1AE2C75C">
      <w:pPr>
        <w:numPr>
          <w:ilvl w:val="0"/>
          <w:numId w:val="1"/>
        </w:numPr>
        <w:spacing w:before="0" w:beforeAutospacing="1" w:after="0" w:afterAutospacing="1"/>
        <w:ind w:left="720" w:hanging="360"/>
        <w:rPr>
          <w:sz w:val="24"/>
          <w:szCs w:val="24"/>
        </w:rPr>
      </w:pPr>
      <w:r>
        <w:rPr>
          <w:b/>
          <w:sz w:val="24"/>
          <w:szCs w:val="24"/>
        </w:rPr>
        <w:t>无理数</w:t>
      </w:r>
      <w:r>
        <w:rPr>
          <w:sz w:val="24"/>
          <w:szCs w:val="24"/>
        </w:rPr>
        <w:t>：无限不循环小数叫做无理数。有理数则是整数和分数的统称，任何有理数都可以表示为两个整数之比（分母不为0）。</w:t>
      </w:r>
    </w:p>
    <w:p w14:paraId="467BD8B5">
      <w:pPr>
        <w:pStyle w:val="3"/>
      </w:pPr>
      <w:r>
        <w:t>三、初步探索与实例验证</w:t>
      </w:r>
    </w:p>
    <w:p w14:paraId="166BDB29">
      <w:pPr>
        <w:rPr>
          <w:sz w:val="24"/>
          <w:szCs w:val="24"/>
        </w:rPr>
      </w:pPr>
      <w:r>
        <w:rPr>
          <w:sz w:val="24"/>
          <w:szCs w:val="24"/>
        </w:rPr>
        <w:t>我们首先通过具体的非完全平方数实例来计算和观察它们的算术平方根的性质。</w:t>
      </w:r>
    </w:p>
    <w:p w14:paraId="0598AA5B">
      <w:pPr>
        <w:numPr>
          <w:ilvl w:val="0"/>
          <w:numId w:val="2"/>
        </w:numPr>
        <w:spacing w:before="0" w:beforeAutospacing="1" w:after="0" w:afterAutospacing="1"/>
        <w:ind w:left="720" w:hanging="360"/>
        <w:rPr>
          <w:sz w:val="24"/>
          <w:szCs w:val="24"/>
        </w:rPr>
      </w:pPr>
      <w:r>
        <w:rPr>
          <w:b/>
          <w:sz w:val="24"/>
          <w:szCs w:val="24"/>
        </w:rPr>
        <w:t>√2</w:t>
      </w:r>
      <w:r>
        <w:rPr>
          <w:sz w:val="24"/>
          <w:szCs w:val="24"/>
        </w:rPr>
        <w:t>：我们知道√2 ≈ 1.41421356237...，它的小数部分是无限且不循环的，是无理数。历史上，毕达哥拉斯学派的希帕索斯首先发现了√2不是有理数，这一发现对数学发展产生了重要影响。</w:t>
      </w:r>
    </w:p>
    <w:p w14:paraId="4623CE8A">
      <w:pPr>
        <w:numPr>
          <w:ilvl w:val="0"/>
          <w:numId w:val="2"/>
        </w:numPr>
        <w:spacing w:before="0" w:beforeAutospacing="1" w:after="0" w:afterAutospacing="1"/>
        <w:ind w:left="720" w:hanging="360"/>
        <w:rPr>
          <w:sz w:val="24"/>
          <w:szCs w:val="24"/>
        </w:rPr>
      </w:pPr>
      <w:r>
        <w:rPr>
          <w:b/>
          <w:sz w:val="24"/>
          <w:szCs w:val="24"/>
        </w:rPr>
        <w:t>√3</w:t>
      </w:r>
      <w:r>
        <w:rPr>
          <w:sz w:val="24"/>
          <w:szCs w:val="24"/>
        </w:rPr>
        <w:t>：√3 ≈ 1.73205080757...，同样小数部分无限不循环，是无理数。</w:t>
      </w:r>
    </w:p>
    <w:p w14:paraId="0F0B6EB9">
      <w:pPr>
        <w:numPr>
          <w:ilvl w:val="0"/>
          <w:numId w:val="2"/>
        </w:numPr>
        <w:spacing w:before="0" w:beforeAutospacing="1" w:after="0" w:afterAutospacing="1"/>
        <w:ind w:left="720" w:hanging="360"/>
        <w:rPr>
          <w:sz w:val="24"/>
          <w:szCs w:val="24"/>
        </w:rPr>
      </w:pPr>
      <w:r>
        <w:rPr>
          <w:b/>
          <w:sz w:val="24"/>
          <w:szCs w:val="24"/>
        </w:rPr>
        <w:t>√5</w:t>
      </w:r>
      <w:r>
        <w:rPr>
          <w:sz w:val="24"/>
          <w:szCs w:val="24"/>
        </w:rPr>
        <w:t>：√5 ≈ 2.2360679775...，小数部分无限不循环，是无理数。</w:t>
      </w:r>
    </w:p>
    <w:p w14:paraId="04FF1D3E">
      <w:pPr>
        <w:numPr>
          <w:ilvl w:val="0"/>
          <w:numId w:val="2"/>
        </w:numPr>
        <w:spacing w:before="0" w:beforeAutospacing="1" w:after="0" w:afterAutospacing="1"/>
        <w:ind w:left="720" w:hanging="360"/>
        <w:rPr>
          <w:sz w:val="24"/>
          <w:szCs w:val="24"/>
        </w:rPr>
      </w:pPr>
      <w:r>
        <w:rPr>
          <w:b/>
          <w:sz w:val="24"/>
          <w:szCs w:val="24"/>
        </w:rPr>
        <w:t>√6</w:t>
      </w:r>
      <w:r>
        <w:rPr>
          <w:sz w:val="24"/>
          <w:szCs w:val="24"/>
        </w:rPr>
        <w:t>：√6 ≈ 2.449489743...，小数部分无限不循环，是无理数。</w:t>
      </w:r>
    </w:p>
    <w:p w14:paraId="0BCC3752">
      <w:pPr>
        <w:numPr>
          <w:ilvl w:val="0"/>
          <w:numId w:val="2"/>
        </w:numPr>
        <w:spacing w:before="0" w:beforeAutospacing="1" w:after="0" w:afterAutospacing="1"/>
        <w:ind w:left="720" w:hanging="360"/>
        <w:rPr>
          <w:sz w:val="24"/>
          <w:szCs w:val="24"/>
        </w:rPr>
      </w:pPr>
      <w:r>
        <w:rPr>
          <w:b/>
          <w:sz w:val="24"/>
          <w:szCs w:val="24"/>
        </w:rPr>
        <w:t>√7</w:t>
      </w:r>
      <w:r>
        <w:rPr>
          <w:sz w:val="24"/>
          <w:szCs w:val="24"/>
        </w:rPr>
        <w:t>：√7 ≈ 2.64575131106...，无理数。</w:t>
      </w:r>
    </w:p>
    <w:p w14:paraId="04D66B8B">
      <w:pPr>
        <w:numPr>
          <w:ilvl w:val="0"/>
          <w:numId w:val="2"/>
        </w:numPr>
        <w:spacing w:before="0" w:beforeAutospacing="1" w:after="0" w:afterAutospacing="1"/>
        <w:ind w:left="720" w:hanging="360"/>
        <w:rPr>
          <w:sz w:val="24"/>
          <w:szCs w:val="24"/>
        </w:rPr>
      </w:pPr>
      <w:r>
        <w:rPr>
          <w:b/>
          <w:sz w:val="24"/>
          <w:szCs w:val="24"/>
        </w:rPr>
        <w:t>√8</w:t>
      </w:r>
      <w:r>
        <w:rPr>
          <w:sz w:val="24"/>
          <w:szCs w:val="24"/>
        </w:rPr>
        <w:t>：√8 = 2√2 ≈ 2.8284271247...，由于√2是无理数，2乘以无理数仍为无理数，所以√8是无理数。</w:t>
      </w:r>
    </w:p>
    <w:p w14:paraId="5069AE57">
      <w:pPr>
        <w:numPr>
          <w:ilvl w:val="0"/>
          <w:numId w:val="2"/>
        </w:numPr>
        <w:spacing w:before="0" w:beforeAutospacing="1" w:after="0" w:afterAutospacing="1"/>
        <w:ind w:left="720" w:hanging="360"/>
        <w:rPr>
          <w:sz w:val="24"/>
          <w:szCs w:val="24"/>
        </w:rPr>
      </w:pPr>
      <w:r>
        <w:rPr>
          <w:b/>
          <w:sz w:val="24"/>
          <w:szCs w:val="24"/>
        </w:rPr>
        <w:t>√10</w:t>
      </w:r>
      <w:r>
        <w:rPr>
          <w:sz w:val="24"/>
          <w:szCs w:val="24"/>
        </w:rPr>
        <w:t>：√10 ≈ 3.16227766017...，无理数。</w:t>
      </w:r>
    </w:p>
    <w:p w14:paraId="732A68D4">
      <w:pPr>
        <w:rPr>
          <w:sz w:val="24"/>
          <w:szCs w:val="24"/>
        </w:rPr>
      </w:pPr>
      <w:r>
        <w:rPr>
          <w:sz w:val="24"/>
          <w:szCs w:val="24"/>
        </w:rPr>
        <w:t>通过对以上多个非完全平方数的算术平方根进行计算和观察，我们发现它们的小数部分都具有无限不循环的特征，符合无理数的定义。这些实例初步支持了“非完全平方数的算术平方根是无理数”这一假设。但实例验证不能代替严格的数学证明，因为正整数有无穷多个，我们无法验证所有情况。</w:t>
      </w:r>
    </w:p>
    <w:p w14:paraId="53A4BDB2">
      <w:pPr>
        <w:pStyle w:val="3"/>
      </w:pPr>
      <w:r>
        <w:t>四、研究方法与思路</w:t>
      </w:r>
    </w:p>
    <w:p w14:paraId="26804E0B">
      <w:pPr>
        <w:rPr>
          <w:sz w:val="24"/>
          <w:szCs w:val="24"/>
        </w:rPr>
      </w:pPr>
      <w:r>
        <w:rPr>
          <w:sz w:val="24"/>
          <w:szCs w:val="24"/>
        </w:rPr>
        <w:t>为了更严谨地探究这个问题，我们计划采用以下研究方法：</w:t>
      </w:r>
    </w:p>
    <w:p w14:paraId="5C2E71B6">
      <w:pPr>
        <w:numPr>
          <w:ilvl w:val="0"/>
          <w:numId w:val="3"/>
        </w:numPr>
        <w:spacing w:before="0" w:beforeAutospacing="1" w:after="0" w:afterAutospacing="1"/>
        <w:ind w:left="720" w:hanging="360"/>
        <w:rPr>
          <w:sz w:val="24"/>
          <w:szCs w:val="24"/>
        </w:rPr>
      </w:pPr>
      <w:r>
        <w:rPr>
          <w:b/>
          <w:sz w:val="24"/>
          <w:szCs w:val="24"/>
        </w:rPr>
        <w:t>反证法</w:t>
      </w:r>
      <w:r>
        <w:rPr>
          <w:sz w:val="24"/>
          <w:szCs w:val="24"/>
        </w:rPr>
        <w:t>：这是一种常用的数学证明方法，先假设命题的反面成立，然后通过逻辑推理得出矛盾，从而证明原命题成立。对于我们的问题，即假设“存在一个非完全平方数n，使得√n是有理数”，然后推出矛盾。</w:t>
      </w:r>
    </w:p>
    <w:p w14:paraId="5B70E6CB">
      <w:pPr>
        <w:numPr>
          <w:ilvl w:val="0"/>
          <w:numId w:val="3"/>
        </w:numPr>
        <w:spacing w:before="0" w:beforeAutospacing="1" w:after="0" w:afterAutospacing="1"/>
        <w:ind w:left="720" w:hanging="360"/>
        <w:rPr>
          <w:sz w:val="24"/>
          <w:szCs w:val="24"/>
        </w:rPr>
      </w:pPr>
      <w:r>
        <w:rPr>
          <w:b/>
          <w:sz w:val="24"/>
          <w:szCs w:val="24"/>
        </w:rPr>
        <w:t>数论基础</w:t>
      </w:r>
      <w:r>
        <w:rPr>
          <w:sz w:val="24"/>
          <w:szCs w:val="24"/>
        </w:rPr>
        <w:t>：运用整数的基本性质，如质数分解、最大公约数等知识来辅助证明。</w:t>
      </w:r>
    </w:p>
    <w:p w14:paraId="04DE15E0">
      <w:pPr>
        <w:numPr>
          <w:ilvl w:val="0"/>
          <w:numId w:val="3"/>
        </w:numPr>
        <w:spacing w:before="0" w:beforeAutospacing="1" w:after="0" w:afterAutospacing="1"/>
        <w:ind w:left="720" w:hanging="360"/>
        <w:rPr>
          <w:sz w:val="24"/>
          <w:szCs w:val="24"/>
        </w:rPr>
      </w:pPr>
      <w:r>
        <w:rPr>
          <w:b/>
          <w:sz w:val="24"/>
          <w:szCs w:val="24"/>
        </w:rPr>
        <w:t>演绎推理</w:t>
      </w:r>
      <w:r>
        <w:rPr>
          <w:sz w:val="24"/>
          <w:szCs w:val="24"/>
        </w:rPr>
        <w:t>：从已知的定义和公理出发，通过逻辑推导得出结论。</w:t>
      </w:r>
    </w:p>
    <w:p w14:paraId="7F878EB4">
      <w:pPr>
        <w:pStyle w:val="3"/>
      </w:pPr>
      <w:r>
        <w:t>五、基于反证法的初步证明尝试</w:t>
      </w:r>
    </w:p>
    <w:p w14:paraId="607C6753">
      <w:pPr>
        <w:rPr>
          <w:sz w:val="24"/>
          <w:szCs w:val="24"/>
        </w:rPr>
      </w:pPr>
      <w:bookmarkStart w:id="0" w:name="_GoBack"/>
      <w:r>
        <w:rPr>
          <w:sz w:val="24"/>
          <w:szCs w:val="24"/>
        </w:rPr>
        <w:t>我们尝试使用反证法来证明“非完全平方数的算术平方根一定是无理数”。</w:t>
      </w:r>
    </w:p>
    <w:p w14:paraId="161B7283">
      <w:pPr>
        <w:rPr>
          <w:sz w:val="24"/>
          <w:szCs w:val="24"/>
        </w:rPr>
      </w:pPr>
      <w:r>
        <w:rPr>
          <w:b/>
          <w:sz w:val="24"/>
          <w:szCs w:val="24"/>
        </w:rPr>
        <w:t>假设</w:t>
      </w:r>
      <w:r>
        <w:rPr>
          <w:sz w:val="24"/>
          <w:szCs w:val="24"/>
        </w:rPr>
        <w:t>：存在一个非完全平方数n（n为正整数），使得√n是有理数。</w:t>
      </w:r>
    </w:p>
    <w:p w14:paraId="60FE6228">
      <w:pPr>
        <w:rPr>
          <w:rFonts w:hint="eastAsia"/>
          <w:b/>
          <w:sz w:val="24"/>
          <w:szCs w:val="24"/>
        </w:rPr>
      </w:pPr>
      <w:r>
        <w:rPr>
          <w:rFonts w:hint="eastAsia"/>
          <w:b/>
          <w:sz w:val="24"/>
          <w:szCs w:val="24"/>
          <w:lang w:val="en-US" w:eastAsia="zh-CN"/>
        </w:rPr>
        <w:t>证明：</w:t>
      </w:r>
      <w:r>
        <w:rPr>
          <w:b/>
          <w:bCs/>
          <w:sz w:val="24"/>
          <w:szCs w:val="24"/>
        </w:rPr>
        <w:t>√n</w:t>
      </w:r>
      <w:r>
        <w:rPr>
          <w:rFonts w:hint="eastAsia"/>
          <w:b/>
          <w:sz w:val="24"/>
          <w:szCs w:val="24"/>
        </w:rPr>
        <w:t xml:space="preserve">可以表示为两个互质整数p和q的比值，即√n </w:t>
      </w:r>
    </w:p>
    <w:p w14:paraId="6448E141">
      <w:pPr>
        <w:rPr>
          <w:rFonts w:hint="eastAsia"/>
          <w:b/>
          <w:sz w:val="24"/>
          <w:szCs w:val="24"/>
        </w:rPr>
      </w:pPr>
      <w:r>
        <w:rPr>
          <w:rFonts w:hint="eastAsia"/>
          <w:b/>
          <w:sz w:val="24"/>
          <w:szCs w:val="24"/>
        </w:rPr>
        <w:t>= p/q。两边平方后得到n = p²/q²，即n ×q²= p²。这表明p²是n ×q²</w:t>
      </w:r>
    </w:p>
    <w:p w14:paraId="793F5B28">
      <w:pPr>
        <w:rPr>
          <w:rFonts w:hint="eastAsia"/>
          <w:b/>
          <w:sz w:val="24"/>
          <w:szCs w:val="24"/>
        </w:rPr>
      </w:pPr>
      <w:r>
        <w:rPr>
          <w:rFonts w:hint="eastAsia"/>
          <w:b/>
          <w:sz w:val="24"/>
          <w:szCs w:val="24"/>
        </w:rPr>
        <w:t>的整数倍。由于n不是完全平方数，其质因数分解中存在某个质数的幂次为奇</w:t>
      </w:r>
    </w:p>
    <w:p w14:paraId="20173F9A">
      <w:pPr>
        <w:rPr>
          <w:rFonts w:hint="eastAsia"/>
          <w:b/>
          <w:sz w:val="24"/>
          <w:szCs w:val="24"/>
        </w:rPr>
      </w:pPr>
      <w:r>
        <w:rPr>
          <w:rFonts w:hint="eastAsia"/>
          <w:b/>
          <w:sz w:val="24"/>
          <w:szCs w:val="24"/>
        </w:rPr>
        <w:t>数，导致矛盾。</w:t>
      </w:r>
      <w:r>
        <w:rPr>
          <w:rFonts w:hint="eastAsia"/>
          <w:b/>
          <w:sz w:val="24"/>
          <w:szCs w:val="24"/>
          <w:lang w:val="en-US" w:eastAsia="zh-CN"/>
        </w:rPr>
        <w:t>所以</w:t>
      </w:r>
      <w:r>
        <w:rPr>
          <w:rFonts w:hint="eastAsia"/>
          <w:b/>
          <w:sz w:val="24"/>
          <w:szCs w:val="24"/>
        </w:rPr>
        <w:t>，假设不成立，√n必为无理数。</w:t>
      </w:r>
    </w:p>
    <w:p w14:paraId="13B4F68D">
      <w:pPr>
        <w:rPr>
          <w:sz w:val="24"/>
          <w:szCs w:val="24"/>
        </w:rPr>
      </w:pPr>
      <w:r>
        <w:rPr>
          <w:b/>
          <w:sz w:val="24"/>
          <w:szCs w:val="24"/>
        </w:rPr>
        <w:t>结论</w:t>
      </w:r>
      <w:r>
        <w:rPr>
          <w:sz w:val="24"/>
          <w:szCs w:val="24"/>
        </w:rPr>
        <w:t>：因此，“存在一个非完全平方数n，使得√n是有理数”的假设不成立。所以，非完全平方数的算术平方根一定是无理数。</w:t>
      </w:r>
    </w:p>
    <w:bookmarkEnd w:id="0"/>
    <w:p w14:paraId="35969697">
      <w:pPr>
        <w:pStyle w:val="3"/>
      </w:pPr>
      <w:r>
        <w:rPr>
          <w:rFonts w:hint="eastAsia"/>
          <w:lang w:val="en-US" w:eastAsia="zh-CN"/>
        </w:rPr>
        <w:t>六</w:t>
      </w:r>
      <w:r>
        <w:t>、阶段性结论与后续计划</w:t>
      </w:r>
    </w:p>
    <w:p w14:paraId="0A4879B4">
      <w:pPr>
        <w:rPr>
          <w:sz w:val="24"/>
          <w:szCs w:val="24"/>
        </w:rPr>
      </w:pPr>
      <w:r>
        <w:rPr>
          <w:b/>
          <w:sz w:val="24"/>
          <w:szCs w:val="24"/>
        </w:rPr>
        <w:t>阶段性结论</w:t>
      </w:r>
      <w:r>
        <w:rPr>
          <w:sz w:val="24"/>
          <w:szCs w:val="24"/>
        </w:rPr>
        <w:t>：通过实例验证和初步的逻辑证明（反证法结合质因数分解），我们可以得出：</w:t>
      </w:r>
      <w:r>
        <w:rPr>
          <w:b/>
          <w:sz w:val="24"/>
          <w:szCs w:val="24"/>
        </w:rPr>
        <w:t>非完全平方数的算术平方根一定是无理数</w:t>
      </w:r>
      <w:r>
        <w:rPr>
          <w:sz w:val="24"/>
          <w:szCs w:val="24"/>
        </w:rPr>
        <w:t>。</w:t>
      </w:r>
    </w:p>
    <w:p w14:paraId="0A678314">
      <w:pPr>
        <w:rPr>
          <w:sz w:val="24"/>
          <w:szCs w:val="24"/>
        </w:rPr>
      </w:pPr>
      <w:r>
        <w:rPr>
          <w:b/>
          <w:sz w:val="24"/>
          <w:szCs w:val="24"/>
        </w:rPr>
        <w:t>后续计划</w:t>
      </w:r>
      <w:r>
        <w:rPr>
          <w:sz w:val="24"/>
          <w:szCs w:val="24"/>
        </w:rPr>
        <w:t>：</w:t>
      </w:r>
    </w:p>
    <w:p w14:paraId="592F4B63">
      <w:pPr>
        <w:numPr>
          <w:ilvl w:val="0"/>
          <w:numId w:val="4"/>
        </w:numPr>
        <w:spacing w:before="0" w:beforeAutospacing="1" w:after="0" w:afterAutospacing="1"/>
        <w:ind w:left="720" w:hanging="360"/>
        <w:rPr>
          <w:sz w:val="24"/>
          <w:szCs w:val="24"/>
        </w:rPr>
      </w:pPr>
      <w:r>
        <w:rPr>
          <w:sz w:val="24"/>
          <w:szCs w:val="24"/>
        </w:rPr>
        <w:t>进一步学习和理解算术基本定理，以巩固证明的理论基础。</w:t>
      </w:r>
    </w:p>
    <w:p w14:paraId="5940A10F">
      <w:pPr>
        <w:numPr>
          <w:ilvl w:val="0"/>
          <w:numId w:val="4"/>
        </w:numPr>
        <w:spacing w:before="0" w:beforeAutospacing="1" w:after="0" w:afterAutospacing="1"/>
        <w:ind w:left="720" w:hanging="360"/>
        <w:rPr>
          <w:sz w:val="24"/>
          <w:szCs w:val="24"/>
        </w:rPr>
      </w:pPr>
      <w:r>
        <w:rPr>
          <w:sz w:val="24"/>
          <w:szCs w:val="24"/>
        </w:rPr>
        <w:t>将研究成果整理成完整的报告</w:t>
      </w:r>
      <w:r>
        <w:rPr>
          <w:rFonts w:hint="eastAsia"/>
          <w:sz w:val="24"/>
          <w:szCs w:val="24"/>
          <w:lang w:eastAsia="zh-CN"/>
        </w:rPr>
        <w:t>。</w:t>
      </w:r>
    </w:p>
    <w:p w14:paraId="6CEDD910">
      <w:pPr>
        <w:rPr>
          <w:sz w:val="24"/>
          <w:szCs w:val="24"/>
        </w:rPr>
      </w:pPr>
      <w:r>
        <w:rPr>
          <w:sz w:val="24"/>
          <w:szCs w:val="24"/>
        </w:rPr>
        <w:t>通过本次研究，我们不仅对平方根和无理数有了更深入的理解，也初步掌握了数学证明的基本方法，如反证法的应用。这对我们今后的数学学习具有重要意义。</w:t>
      </w:r>
    </w:p>
    <w:p w14:paraId="59E308AC"/>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9826F7"/>
    <w:multiLevelType w:val="singleLevel"/>
    <w:tmpl w:val="BD9826F7"/>
    <w:lvl w:ilvl="0" w:tentative="0">
      <w:start w:val="1"/>
      <w:numFmt w:val="decimal"/>
      <w:lvlText w:val="%1."/>
      <w:lvlJc w:val="left"/>
      <w:pPr>
        <w:ind w:left="720" w:hanging="360"/>
      </w:pPr>
      <w:rPr>
        <w:sz w:val="24"/>
      </w:rPr>
    </w:lvl>
  </w:abstractNum>
  <w:abstractNum w:abstractNumId="1">
    <w:nsid w:val="C482C0EB"/>
    <w:multiLevelType w:val="singleLevel"/>
    <w:tmpl w:val="C482C0EB"/>
    <w:lvl w:ilvl="0" w:tentative="0">
      <w:start w:val="1"/>
      <w:numFmt w:val="decimal"/>
      <w:lvlText w:val="%1."/>
      <w:lvlJc w:val="left"/>
      <w:pPr>
        <w:ind w:left="720" w:hanging="360"/>
      </w:pPr>
      <w:rPr>
        <w:sz w:val="24"/>
      </w:rPr>
    </w:lvl>
  </w:abstractNum>
  <w:abstractNum w:abstractNumId="2">
    <w:nsid w:val="53B44C90"/>
    <w:multiLevelType w:val="singleLevel"/>
    <w:tmpl w:val="53B44C90"/>
    <w:lvl w:ilvl="0" w:tentative="0">
      <w:start w:val="1"/>
      <w:numFmt w:val="decimal"/>
      <w:lvlText w:val="%1."/>
      <w:lvlJc w:val="left"/>
      <w:pPr>
        <w:ind w:left="720" w:hanging="360"/>
      </w:pPr>
      <w:rPr>
        <w:sz w:val="24"/>
      </w:rPr>
    </w:lvl>
  </w:abstractNum>
  <w:abstractNum w:abstractNumId="3">
    <w:nsid w:val="7DFF62D1"/>
    <w:multiLevelType w:val="singleLevel"/>
    <w:tmpl w:val="7DFF62D1"/>
    <w:lvl w:ilvl="0" w:tentative="0">
      <w:start w:val="1"/>
      <w:numFmt w:val="decimal"/>
      <w:lvlText w:val="%1."/>
      <w:lvlJc w:val="left"/>
      <w:pPr>
        <w:ind w:left="720" w:hanging="360"/>
      </w:pPr>
      <w:rPr>
        <w:sz w:val="24"/>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C52AFF"/>
    <w:rsid w:val="38C52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13</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2026-03-03T02:11:00Z</dcterms:created>
  <dc:creator>欧晓龙</dc:creator>
  <cp:lastModifiedBy>欧晓龙</cp:lastModifiedBy>
  <dcterms:modified xsi:type="dcterms:W3CDTF">2026-03-03T02:47:27Z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F581083CE62E406583A2791D032763C7_11</vt:lpwstr>
  </property>
  <property fmtid="{D5CDD505-2E9C-101B-9397-08002B2CF9AE}" pid="4" name="KSOTemplateDocerSaveRecord">
    <vt:lpwstr>eyJoZGlkIjoiMjdhZDNjNDgzZGViYTg5MTZiZmEzZWNlMGM5ZjczM2UiLCJ1c2VySWQiOiIxNzE4MTYyNzUyIn0=</vt:lpwstr>
  </property>
</Properties>
</file>